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1159" w14:textId="6D3EC3B9" w:rsidR="00337886" w:rsidRDefault="0033788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D699B" wp14:editId="1A2045DD">
            <wp:simplePos x="0" y="0"/>
            <wp:positionH relativeFrom="column">
              <wp:posOffset>3824605</wp:posOffset>
            </wp:positionH>
            <wp:positionV relativeFrom="paragraph">
              <wp:posOffset>-191135</wp:posOffset>
            </wp:positionV>
            <wp:extent cx="1104900" cy="1104900"/>
            <wp:effectExtent l="0" t="0" r="0" b="0"/>
            <wp:wrapNone/>
            <wp:docPr id="9659598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420A203" wp14:editId="19EC1386">
            <wp:extent cx="2149263" cy="906719"/>
            <wp:effectExtent l="0" t="0" r="3810" b="8255"/>
            <wp:docPr id="1" name="Obraz 1" descr="Programowanie PS WPR 2023-2027 - Ministerstwo Rolnictwa i Rozwoju Wsi - 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owanie PS WPR 2023-2027 - Ministerstwo Rolnictwa i Rozwoju Wsi -  Portal Gov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72" cy="91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="00540A74">
        <w:rPr>
          <w:b/>
        </w:rPr>
        <w:t xml:space="preserve">  </w:t>
      </w:r>
      <w:r>
        <w:rPr>
          <w:b/>
        </w:rPr>
        <w:t xml:space="preserve">  </w:t>
      </w:r>
      <w:r w:rsidR="00540A74">
        <w:rPr>
          <w:b/>
        </w:rPr>
        <w:t xml:space="preserve">    </w:t>
      </w:r>
      <w:r>
        <w:rPr>
          <w:b/>
        </w:rPr>
        <w:t xml:space="preserve">                                                                       </w:t>
      </w:r>
      <w:r w:rsidR="00540A74">
        <w:rPr>
          <w:b/>
        </w:rPr>
        <w:t xml:space="preserve">   </w:t>
      </w:r>
      <w:r>
        <w:rPr>
          <w:b/>
        </w:rPr>
        <w:t xml:space="preserve">          </w:t>
      </w:r>
      <w:r>
        <w:rPr>
          <w:noProof/>
        </w:rPr>
        <w:drawing>
          <wp:inline distT="0" distB="0" distL="0" distR="0" wp14:anchorId="14600E6F" wp14:editId="2149BA62">
            <wp:extent cx="2743200" cy="879801"/>
            <wp:effectExtent l="0" t="0" r="0" b="0"/>
            <wp:docPr id="3" name="Obraz 2" descr="Komunikacja marki Fundusze Europejskie 2021-2027 - RPO WŁ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unikacja marki Fundusze Europejskie 2021-2027 - RPO WŁ 2014-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21" cy="8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F6B9" w14:textId="77777777" w:rsidR="00337886" w:rsidRDefault="00337886">
      <w:pPr>
        <w:rPr>
          <w:b/>
        </w:rPr>
      </w:pPr>
    </w:p>
    <w:p w14:paraId="3CD8D4FB" w14:textId="2F97BDAE" w:rsidR="00337886" w:rsidRPr="00540A74" w:rsidRDefault="00337886" w:rsidP="00331A01">
      <w:pPr>
        <w:pStyle w:val="Default"/>
        <w:spacing w:line="360" w:lineRule="auto"/>
        <w:jc w:val="center"/>
        <w:rPr>
          <w:sz w:val="28"/>
          <w:szCs w:val="28"/>
        </w:rPr>
      </w:pPr>
      <w:r w:rsidRPr="00540A74">
        <w:rPr>
          <w:b/>
          <w:bCs/>
          <w:sz w:val="28"/>
          <w:szCs w:val="28"/>
        </w:rPr>
        <w:t>H</w:t>
      </w:r>
      <w:r w:rsidR="003F7BAB" w:rsidRPr="00540A74">
        <w:rPr>
          <w:b/>
          <w:bCs/>
          <w:sz w:val="28"/>
          <w:szCs w:val="28"/>
        </w:rPr>
        <w:t>armonogram</w:t>
      </w:r>
      <w:r w:rsidRPr="00540A74">
        <w:rPr>
          <w:b/>
          <w:bCs/>
          <w:sz w:val="28"/>
          <w:szCs w:val="28"/>
        </w:rPr>
        <w:t xml:space="preserve"> planowanych naborów wniosków w 202</w:t>
      </w:r>
      <w:r w:rsidR="00E27A4C" w:rsidRPr="00540A74">
        <w:rPr>
          <w:b/>
          <w:bCs/>
          <w:sz w:val="28"/>
          <w:szCs w:val="28"/>
        </w:rPr>
        <w:t>5</w:t>
      </w:r>
      <w:r w:rsidRPr="00540A74">
        <w:rPr>
          <w:b/>
          <w:bCs/>
          <w:sz w:val="28"/>
          <w:szCs w:val="28"/>
        </w:rPr>
        <w:t xml:space="preserve"> roku</w:t>
      </w:r>
    </w:p>
    <w:p w14:paraId="4151BFEB" w14:textId="0B018BCD" w:rsidR="0029610F" w:rsidRDefault="00337886" w:rsidP="003F7BAB">
      <w:pPr>
        <w:spacing w:line="360" w:lineRule="auto"/>
        <w:jc w:val="center"/>
        <w:rPr>
          <w:b/>
          <w:bCs/>
        </w:rPr>
      </w:pPr>
      <w:r w:rsidRPr="003F7BAB">
        <w:rPr>
          <w:b/>
          <w:bCs/>
        </w:rPr>
        <w:t>w ramach wdrażania</w:t>
      </w:r>
      <w:r w:rsidR="003F7BAB" w:rsidRPr="003F7BAB">
        <w:rPr>
          <w:b/>
          <w:bCs/>
        </w:rPr>
        <w:t xml:space="preserve"> Lokalnej Strategii Rozwoju na lata 2023 – 2027 dla obszaru Lokalnej Grupy Działania „Owocowy Szlak</w:t>
      </w:r>
      <w:r w:rsidRPr="003F7BAB">
        <w:rPr>
          <w:b/>
          <w:bCs/>
        </w:rPr>
        <w:t>”</w:t>
      </w:r>
    </w:p>
    <w:p w14:paraId="689A1EDA" w14:textId="77777777" w:rsidR="00540A74" w:rsidRPr="00540A74" w:rsidRDefault="00540A74" w:rsidP="003F7BAB">
      <w:pPr>
        <w:spacing w:line="360" w:lineRule="auto"/>
        <w:jc w:val="center"/>
        <w:rPr>
          <w:b/>
          <w:bCs/>
          <w:sz w:val="10"/>
          <w:szCs w:val="10"/>
        </w:rPr>
      </w:pPr>
    </w:p>
    <w:p w14:paraId="4E25EE39" w14:textId="7BFB557C" w:rsidR="00350286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Źródło finansowania: Plan Strategiczny dla Wspólnej Polityki Rolnej na lata 2023-2027 (PS WPR)</w:t>
      </w:r>
    </w:p>
    <w:p w14:paraId="768AC995" w14:textId="5961459D" w:rsidR="00540A74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 xml:space="preserve">Obszar geograficzny, którego dotyczy nabór: gmina Opole Lubelskie, Poniatowa, Józefów nad Wisłą. Łaziska, Chodel, Karczmiska, Wilków </w:t>
      </w:r>
    </w:p>
    <w:p w14:paraId="58A19144" w14:textId="325938D6" w:rsid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Interwencja I.13.1 LEADER/Rozwój Lokalny Kierowany przez Społeczność (RLKS) – komponent Wdrażanie LSR</w:t>
      </w:r>
    </w:p>
    <w:p w14:paraId="1F2869C4" w14:textId="77777777" w:rsidR="00540A74" w:rsidRDefault="00540A74" w:rsidP="00540A74">
      <w:pPr>
        <w:rPr>
          <w:sz w:val="20"/>
          <w:szCs w:val="20"/>
        </w:rPr>
      </w:pPr>
    </w:p>
    <w:p w14:paraId="0BBE78EE" w14:textId="69540976" w:rsidR="00540A74" w:rsidRDefault="00540A74" w:rsidP="00540A74">
      <w:pPr>
        <w:rPr>
          <w:sz w:val="20"/>
          <w:szCs w:val="20"/>
        </w:rPr>
      </w:pPr>
      <w:r w:rsidRPr="00540A74">
        <w:rPr>
          <w:sz w:val="20"/>
          <w:szCs w:val="20"/>
        </w:rPr>
        <w:t xml:space="preserve">Harmonogram obowiązuje od </w:t>
      </w:r>
      <w:r w:rsidR="00913F29">
        <w:rPr>
          <w:sz w:val="20"/>
          <w:szCs w:val="20"/>
        </w:rPr>
        <w:t>08</w:t>
      </w:r>
      <w:r w:rsidRPr="00540A74">
        <w:rPr>
          <w:sz w:val="20"/>
          <w:szCs w:val="20"/>
        </w:rPr>
        <w:t>.0</w:t>
      </w:r>
      <w:r w:rsidR="00913F29">
        <w:rPr>
          <w:sz w:val="20"/>
          <w:szCs w:val="20"/>
        </w:rPr>
        <w:t>7</w:t>
      </w:r>
      <w:r w:rsidRPr="00540A74">
        <w:rPr>
          <w:sz w:val="20"/>
          <w:szCs w:val="20"/>
        </w:rPr>
        <w:t xml:space="preserve">.2025 r. </w:t>
      </w:r>
    </w:p>
    <w:p w14:paraId="5D4949A3" w14:textId="77777777" w:rsidR="00540A74" w:rsidRPr="00540A74" w:rsidRDefault="00540A74" w:rsidP="00540A74">
      <w:pPr>
        <w:rPr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758"/>
        <w:gridCol w:w="2894"/>
        <w:gridCol w:w="2825"/>
        <w:gridCol w:w="1316"/>
        <w:gridCol w:w="1365"/>
        <w:gridCol w:w="1526"/>
        <w:gridCol w:w="1901"/>
        <w:gridCol w:w="1719"/>
      </w:tblGrid>
      <w:tr w:rsidR="0057526B" w14:paraId="5F198DF2" w14:textId="77777777" w:rsidTr="001D7140">
        <w:trPr>
          <w:trHeight w:val="1068"/>
        </w:trPr>
        <w:tc>
          <w:tcPr>
            <w:tcW w:w="1758" w:type="dxa"/>
            <w:shd w:val="clear" w:color="auto" w:fill="FBD4B4" w:themeFill="accent6" w:themeFillTint="66"/>
          </w:tcPr>
          <w:p w14:paraId="29D3CF92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923526B" w14:textId="3C4B24E9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Cel</w:t>
            </w:r>
          </w:p>
        </w:tc>
        <w:tc>
          <w:tcPr>
            <w:tcW w:w="2894" w:type="dxa"/>
            <w:shd w:val="clear" w:color="auto" w:fill="FBD4B4" w:themeFill="accent6" w:themeFillTint="66"/>
          </w:tcPr>
          <w:p w14:paraId="41C5D93F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B1D9170" w14:textId="3DCECE1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Przedsięwzięcie</w:t>
            </w:r>
          </w:p>
        </w:tc>
        <w:tc>
          <w:tcPr>
            <w:tcW w:w="2825" w:type="dxa"/>
            <w:shd w:val="clear" w:color="auto" w:fill="FBD4B4" w:themeFill="accent6" w:themeFillTint="66"/>
          </w:tcPr>
          <w:p w14:paraId="5B1DD305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86142DD" w14:textId="3A323D5D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Zakres projektów </w:t>
            </w:r>
            <w:r>
              <w:rPr>
                <w:b/>
                <w:bCs/>
                <w:sz w:val="22"/>
                <w:szCs w:val="22"/>
              </w:rPr>
              <w:t>mogących uzyskać dofinansowanie</w:t>
            </w:r>
          </w:p>
        </w:tc>
        <w:tc>
          <w:tcPr>
            <w:tcW w:w="1316" w:type="dxa"/>
            <w:shd w:val="clear" w:color="auto" w:fill="FBD4B4" w:themeFill="accent6" w:themeFillTint="66"/>
          </w:tcPr>
          <w:p w14:paraId="564EF592" w14:textId="7DD2B590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Planowany termin </w:t>
            </w:r>
            <w:r>
              <w:rPr>
                <w:b/>
                <w:bCs/>
                <w:sz w:val="22"/>
                <w:szCs w:val="22"/>
              </w:rPr>
              <w:t xml:space="preserve">rozpoczęcia </w:t>
            </w:r>
            <w:r w:rsidRPr="00331A01">
              <w:rPr>
                <w:b/>
                <w:bCs/>
                <w:sz w:val="22"/>
                <w:szCs w:val="22"/>
              </w:rPr>
              <w:t>naboru</w:t>
            </w:r>
          </w:p>
        </w:tc>
        <w:tc>
          <w:tcPr>
            <w:tcW w:w="1365" w:type="dxa"/>
            <w:shd w:val="clear" w:color="auto" w:fill="FBD4B4" w:themeFill="accent6" w:themeFillTint="66"/>
          </w:tcPr>
          <w:p w14:paraId="5663B3B6" w14:textId="2A510ED4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Planowany termin zakończenia naboru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14:paraId="6A2DA84C" w14:textId="422C93DE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Podmioty uprawnione do ubiegania się o przyznanie pomoc</w:t>
            </w:r>
            <w:r w:rsidR="0057526B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901" w:type="dxa"/>
            <w:shd w:val="clear" w:color="auto" w:fill="FBD4B4" w:themeFill="accent6" w:themeFillTint="66"/>
          </w:tcPr>
          <w:p w14:paraId="2560F020" w14:textId="77777777" w:rsidR="001D7140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9194EF7" w14:textId="4FEF2B67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pomocy / rodzaj operacji</w:t>
            </w:r>
          </w:p>
        </w:tc>
        <w:tc>
          <w:tcPr>
            <w:tcW w:w="1719" w:type="dxa"/>
            <w:shd w:val="clear" w:color="auto" w:fill="FBD4B4" w:themeFill="accent6" w:themeFillTint="66"/>
          </w:tcPr>
          <w:p w14:paraId="3295D8AB" w14:textId="57A6539A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Orientacyjny limit środków przeznaczonych na nabór</w:t>
            </w:r>
          </w:p>
          <w:p w14:paraId="5AF75F8D" w14:textId="706A218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(w EURO)</w:t>
            </w:r>
          </w:p>
        </w:tc>
      </w:tr>
      <w:tr w:rsidR="0057526B" w:rsidRPr="004645A1" w14:paraId="70259AFB" w14:textId="77777777" w:rsidTr="001D7140">
        <w:tc>
          <w:tcPr>
            <w:tcW w:w="1758" w:type="dxa"/>
            <w:vMerge w:val="restart"/>
          </w:tcPr>
          <w:p w14:paraId="2D18C4C0" w14:textId="77777777" w:rsidR="00540A74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2676211" w14:textId="29016605" w:rsidR="00540A74" w:rsidRPr="004645A1" w:rsidRDefault="00540A74" w:rsidP="0067447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 xml:space="preserve">C.1 Rozwój aktywności społecznej i kulturalnej mieszkańców, w tym młodzieży i seniorów wraz z prowadzeniem działań </w:t>
            </w:r>
            <w:r w:rsidRPr="004645A1">
              <w:rPr>
                <w:b/>
                <w:bCs/>
                <w:sz w:val="22"/>
                <w:szCs w:val="22"/>
              </w:rPr>
              <w:lastRenderedPageBreak/>
              <w:t>integrujących pokolenia</w:t>
            </w:r>
          </w:p>
        </w:tc>
        <w:tc>
          <w:tcPr>
            <w:tcW w:w="2894" w:type="dxa"/>
          </w:tcPr>
          <w:p w14:paraId="032A0843" w14:textId="6E5B64A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lastRenderedPageBreak/>
              <w:t>1.1 Podejmowanie i rozwijanie działalności gospodarczej w zakresie srebrnej gospodarki oraz usług dla dzieci, młodzieży oraz rodziców.</w:t>
            </w:r>
          </w:p>
        </w:tc>
        <w:tc>
          <w:tcPr>
            <w:tcW w:w="2825" w:type="dxa"/>
          </w:tcPr>
          <w:p w14:paraId="7E8B9CF8" w14:textId="5BB7511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podejmowania i rozwijania działalności gospodarczej w zakresie srebrnej gospodarki, usług dla dzieci i młodzieży oraz rodziców</w:t>
            </w:r>
          </w:p>
        </w:tc>
        <w:tc>
          <w:tcPr>
            <w:tcW w:w="1316" w:type="dxa"/>
          </w:tcPr>
          <w:p w14:paraId="4D11E3DC" w14:textId="27BFA142" w:rsidR="00540A74" w:rsidRPr="004645A1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540A74">
              <w:rPr>
                <w:sz w:val="22"/>
                <w:szCs w:val="22"/>
              </w:rPr>
              <w:t>.2025</w:t>
            </w:r>
          </w:p>
        </w:tc>
        <w:tc>
          <w:tcPr>
            <w:tcW w:w="1365" w:type="dxa"/>
          </w:tcPr>
          <w:p w14:paraId="6CB5D52E" w14:textId="7D9A3139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VI.2025</w:t>
            </w:r>
          </w:p>
        </w:tc>
        <w:tc>
          <w:tcPr>
            <w:tcW w:w="1526" w:type="dxa"/>
          </w:tcPr>
          <w:p w14:paraId="7CDA1963" w14:textId="3D4858C0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mieszkańcy obszaru LSR, przedsiębiorcy</w:t>
            </w:r>
          </w:p>
        </w:tc>
        <w:tc>
          <w:tcPr>
            <w:tcW w:w="1901" w:type="dxa"/>
          </w:tcPr>
          <w:p w14:paraId="5DFE20EC" w14:textId="749E6D7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7941E61B" w14:textId="4878DB42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400 000,00</w:t>
            </w:r>
          </w:p>
        </w:tc>
      </w:tr>
      <w:tr w:rsidR="0057526B" w:rsidRPr="004645A1" w14:paraId="17E0D6BF" w14:textId="77777777" w:rsidTr="001D7140">
        <w:tc>
          <w:tcPr>
            <w:tcW w:w="1758" w:type="dxa"/>
            <w:vMerge/>
          </w:tcPr>
          <w:p w14:paraId="6DB79514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6DF10E2" w14:textId="4B2DD08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1.2 Rozwój niekomercyjnej infrastruktury czasu wolnego dla seniorów i młodzieży oraz dostępność+</w:t>
            </w:r>
          </w:p>
        </w:tc>
        <w:tc>
          <w:tcPr>
            <w:tcW w:w="2825" w:type="dxa"/>
          </w:tcPr>
          <w:p w14:paraId="2697883E" w14:textId="543132A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ogólnodostępnych miejsc i obiektów spędzania czasu wolnego dla seniorów i </w:t>
            </w:r>
            <w:r>
              <w:rPr>
                <w:sz w:val="22"/>
                <w:szCs w:val="22"/>
              </w:rPr>
              <w:lastRenderedPageBreak/>
              <w:t xml:space="preserve">młodzieży z uwzględnieniem dostępności + </w:t>
            </w:r>
          </w:p>
        </w:tc>
        <w:tc>
          <w:tcPr>
            <w:tcW w:w="1316" w:type="dxa"/>
          </w:tcPr>
          <w:p w14:paraId="1E5279B5" w14:textId="21B72FB0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IV</w:t>
            </w:r>
            <w:r w:rsidR="00AF40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365" w:type="dxa"/>
          </w:tcPr>
          <w:p w14:paraId="647B8AE6" w14:textId="627E8EA3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V.2025</w:t>
            </w:r>
          </w:p>
        </w:tc>
        <w:tc>
          <w:tcPr>
            <w:tcW w:w="1526" w:type="dxa"/>
          </w:tcPr>
          <w:p w14:paraId="467EBB33" w14:textId="523A7FE6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</w:t>
            </w:r>
            <w:r w:rsidR="0057526B">
              <w:rPr>
                <w:sz w:val="22"/>
                <w:szCs w:val="22"/>
              </w:rPr>
              <w:t xml:space="preserve">ów </w:t>
            </w:r>
            <w:r>
              <w:rPr>
                <w:sz w:val="22"/>
                <w:szCs w:val="22"/>
              </w:rPr>
              <w:t xml:space="preserve">publicznych, </w:t>
            </w:r>
            <w:r>
              <w:rPr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1901" w:type="dxa"/>
          </w:tcPr>
          <w:p w14:paraId="5E2B6C1E" w14:textId="560CDCC8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42DF9EEE" w14:textId="5F803E5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460 000,00</w:t>
            </w:r>
          </w:p>
        </w:tc>
      </w:tr>
      <w:tr w:rsidR="0057526B" w:rsidRPr="004645A1" w14:paraId="293DCD9E" w14:textId="77777777" w:rsidTr="001D7140">
        <w:tc>
          <w:tcPr>
            <w:tcW w:w="1758" w:type="dxa"/>
            <w:vMerge/>
          </w:tcPr>
          <w:p w14:paraId="279B1F66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051066DF" w14:textId="063B3348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1.3 Wzmocnienie programów edukacji liderów życia publicznego i społecznego.</w:t>
            </w:r>
          </w:p>
        </w:tc>
        <w:tc>
          <w:tcPr>
            <w:tcW w:w="2825" w:type="dxa"/>
          </w:tcPr>
          <w:p w14:paraId="6147322E" w14:textId="19CC2A5C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edukacji liderów lokalnych.</w:t>
            </w:r>
          </w:p>
        </w:tc>
        <w:tc>
          <w:tcPr>
            <w:tcW w:w="1316" w:type="dxa"/>
          </w:tcPr>
          <w:p w14:paraId="035CFF42" w14:textId="57FE6EE2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  <w:r w:rsidR="0057526B">
              <w:rPr>
                <w:sz w:val="22"/>
                <w:szCs w:val="22"/>
              </w:rPr>
              <w:t>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1621A298" w14:textId="6D81035D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7526B">
              <w:rPr>
                <w:sz w:val="22"/>
                <w:szCs w:val="22"/>
              </w:rPr>
              <w:t>.2025</w:t>
            </w:r>
          </w:p>
        </w:tc>
        <w:tc>
          <w:tcPr>
            <w:tcW w:w="1526" w:type="dxa"/>
          </w:tcPr>
          <w:p w14:paraId="69A2AE66" w14:textId="0F33426E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901" w:type="dxa"/>
          </w:tcPr>
          <w:p w14:paraId="19214A5C" w14:textId="2C4C8F1C" w:rsidR="00B02696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 / </w:t>
            </w:r>
          </w:p>
          <w:p w14:paraId="59019173" w14:textId="0F3FAEC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</w:t>
            </w:r>
          </w:p>
        </w:tc>
        <w:tc>
          <w:tcPr>
            <w:tcW w:w="1719" w:type="dxa"/>
          </w:tcPr>
          <w:p w14:paraId="2C35DBCB" w14:textId="55E4F88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484B2BF8" w14:textId="77777777" w:rsidTr="001D7140">
        <w:tc>
          <w:tcPr>
            <w:tcW w:w="1758" w:type="dxa"/>
            <w:vMerge/>
          </w:tcPr>
          <w:p w14:paraId="4305FC31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57A8BCD1" w14:textId="282B041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1.4 Rozwój małej infrastruktury publicznej służącej integracji i aktywności społecznej i zdrowotnej seniorów i osób młodych.</w:t>
            </w:r>
          </w:p>
        </w:tc>
        <w:tc>
          <w:tcPr>
            <w:tcW w:w="2825" w:type="dxa"/>
          </w:tcPr>
          <w:p w14:paraId="7F606FAB" w14:textId="28D046F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infrastruktury publicznej </w:t>
            </w:r>
          </w:p>
        </w:tc>
        <w:tc>
          <w:tcPr>
            <w:tcW w:w="1316" w:type="dxa"/>
          </w:tcPr>
          <w:p w14:paraId="31A8F9D8" w14:textId="593E292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D31CD75" w14:textId="1C8F64F4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</w:tcPr>
          <w:p w14:paraId="002DE926" w14:textId="4420A05C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</w:tcPr>
          <w:p w14:paraId="33009C46" w14:textId="35F36E2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3977E9A5" w14:textId="4C205513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208 000,00</w:t>
            </w:r>
          </w:p>
        </w:tc>
      </w:tr>
      <w:tr w:rsidR="0057526B" w:rsidRPr="004645A1" w14:paraId="0CBCBAC8" w14:textId="77777777" w:rsidTr="001D7140">
        <w:tc>
          <w:tcPr>
            <w:tcW w:w="1758" w:type="dxa"/>
            <w:vMerge/>
          </w:tcPr>
          <w:p w14:paraId="06E29872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DFF0E9A" w14:textId="15496D6E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1.5 Wzrost kompetencji młodzieży i kompetencji cyfrowych seniorów.</w:t>
            </w:r>
          </w:p>
        </w:tc>
        <w:tc>
          <w:tcPr>
            <w:tcW w:w="2825" w:type="dxa"/>
          </w:tcPr>
          <w:p w14:paraId="7CE004D4" w14:textId="5A58C07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 - włączenia seniorów, wsparcie ponoszenia kompetencji młodzieży</w:t>
            </w:r>
          </w:p>
        </w:tc>
        <w:tc>
          <w:tcPr>
            <w:tcW w:w="1316" w:type="dxa"/>
          </w:tcPr>
          <w:p w14:paraId="392645E2" w14:textId="544E020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752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4C7001A3" w14:textId="19D25A3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XI.2025</w:t>
            </w:r>
          </w:p>
        </w:tc>
        <w:tc>
          <w:tcPr>
            <w:tcW w:w="1526" w:type="dxa"/>
          </w:tcPr>
          <w:p w14:paraId="0D64CBDB" w14:textId="606E155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901" w:type="dxa"/>
          </w:tcPr>
          <w:p w14:paraId="0259B95E" w14:textId="7C5614B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grantowy, konkurs (operacja w partnerstwie)</w:t>
            </w:r>
          </w:p>
        </w:tc>
        <w:tc>
          <w:tcPr>
            <w:tcW w:w="1719" w:type="dxa"/>
          </w:tcPr>
          <w:p w14:paraId="47290BF6" w14:textId="0F6C8C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28FE23E4" w14:textId="77777777" w:rsidTr="001D7140">
        <w:trPr>
          <w:trHeight w:val="504"/>
        </w:trPr>
        <w:tc>
          <w:tcPr>
            <w:tcW w:w="1758" w:type="dxa"/>
            <w:vMerge/>
          </w:tcPr>
          <w:p w14:paraId="466BDBAB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2D706A3" w14:textId="3CF7E4D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1.6 Moja inteligentna wieś.</w:t>
            </w:r>
          </w:p>
        </w:tc>
        <w:tc>
          <w:tcPr>
            <w:tcW w:w="2825" w:type="dxa"/>
          </w:tcPr>
          <w:p w14:paraId="7E267B0B" w14:textId="5BD5EF24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tworzenia koncepcji inteligentnej wsi</w:t>
            </w:r>
          </w:p>
        </w:tc>
        <w:tc>
          <w:tcPr>
            <w:tcW w:w="1316" w:type="dxa"/>
          </w:tcPr>
          <w:p w14:paraId="254B616A" w14:textId="431B9641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X.2025</w:t>
            </w:r>
          </w:p>
        </w:tc>
        <w:tc>
          <w:tcPr>
            <w:tcW w:w="1365" w:type="dxa"/>
          </w:tcPr>
          <w:p w14:paraId="76D99BD6" w14:textId="5CFEECD2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XI.2025</w:t>
            </w:r>
          </w:p>
        </w:tc>
        <w:tc>
          <w:tcPr>
            <w:tcW w:w="1526" w:type="dxa"/>
          </w:tcPr>
          <w:p w14:paraId="21D6023C" w14:textId="158927C0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901" w:type="dxa"/>
          </w:tcPr>
          <w:p w14:paraId="02C944D7" w14:textId="6EED54A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</w:t>
            </w:r>
          </w:p>
        </w:tc>
        <w:tc>
          <w:tcPr>
            <w:tcW w:w="1719" w:type="dxa"/>
          </w:tcPr>
          <w:p w14:paraId="7E62A26D" w14:textId="5258BE1C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7F766548" w14:textId="77777777" w:rsidTr="001D7140">
        <w:tc>
          <w:tcPr>
            <w:tcW w:w="1758" w:type="dxa"/>
            <w:vMerge/>
          </w:tcPr>
          <w:p w14:paraId="1ACF16F3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15B02007" w14:textId="2E62DAF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1.7 Realizacja działań dotyczących zachowania dziedzictwa kulturowego wsi.</w:t>
            </w:r>
          </w:p>
        </w:tc>
        <w:tc>
          <w:tcPr>
            <w:tcW w:w="2825" w:type="dxa"/>
          </w:tcPr>
          <w:p w14:paraId="20C9656A" w14:textId="04DB9171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działań dotyczących zachowania dziedzictwa kulturowego obszaru </w:t>
            </w:r>
          </w:p>
        </w:tc>
        <w:tc>
          <w:tcPr>
            <w:tcW w:w="1316" w:type="dxa"/>
          </w:tcPr>
          <w:p w14:paraId="6944682D" w14:textId="6285B062" w:rsidR="00540A74" w:rsidRPr="007959F3" w:rsidRDefault="00540A74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848F6B2" w14:textId="77777777" w:rsidR="00540A74" w:rsidRPr="007959F3" w:rsidRDefault="00540A74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6" w:type="dxa"/>
          </w:tcPr>
          <w:p w14:paraId="398F24CA" w14:textId="76D1955B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jednostki sektora finansów publicznych, </w:t>
            </w:r>
            <w:r>
              <w:rPr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1901" w:type="dxa"/>
          </w:tcPr>
          <w:p w14:paraId="1AB5924D" w14:textId="2A2070A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lastRenderedPageBreak/>
              <w:t>projekt grantowy</w:t>
            </w:r>
          </w:p>
        </w:tc>
        <w:tc>
          <w:tcPr>
            <w:tcW w:w="1719" w:type="dxa"/>
          </w:tcPr>
          <w:p w14:paraId="42BA4859" w14:textId="31821D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501B3442" w14:textId="77777777" w:rsidTr="001D7140">
        <w:tc>
          <w:tcPr>
            <w:tcW w:w="1758" w:type="dxa"/>
            <w:vMerge w:val="restart"/>
          </w:tcPr>
          <w:p w14:paraId="093463F0" w14:textId="77777777" w:rsidR="00540A74" w:rsidRDefault="00540A74" w:rsidP="0067447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4F0AD697" w14:textId="4AD3809A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>C.2 Rozwój turystyki wiejskiej i aktywnej oraz kulturowej z wykorzystaniem lokalnych zasobów przy poszanowaniu środowiska</w:t>
            </w:r>
          </w:p>
        </w:tc>
        <w:tc>
          <w:tcPr>
            <w:tcW w:w="2894" w:type="dxa"/>
          </w:tcPr>
          <w:p w14:paraId="6DD7511E" w14:textId="72DC94E7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2.1 Rozwijanie działalności gospodarczej w zakresie turystyki, rekreacji i wypoczynku</w:t>
            </w:r>
          </w:p>
        </w:tc>
        <w:tc>
          <w:tcPr>
            <w:tcW w:w="2825" w:type="dxa"/>
          </w:tcPr>
          <w:p w14:paraId="784FEC2C" w14:textId="4041416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rozwijania działalności gospodarczej w zakresie turystyki</w:t>
            </w:r>
          </w:p>
        </w:tc>
        <w:tc>
          <w:tcPr>
            <w:tcW w:w="1316" w:type="dxa"/>
          </w:tcPr>
          <w:p w14:paraId="2D2452FD" w14:textId="0341F1A7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X.2025</w:t>
            </w:r>
          </w:p>
        </w:tc>
        <w:tc>
          <w:tcPr>
            <w:tcW w:w="1365" w:type="dxa"/>
          </w:tcPr>
          <w:p w14:paraId="7F721897" w14:textId="5B9675AA" w:rsidR="00913F29" w:rsidRPr="007959F3" w:rsidRDefault="00913F29" w:rsidP="004645A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XI.2025</w:t>
            </w:r>
          </w:p>
        </w:tc>
        <w:tc>
          <w:tcPr>
            <w:tcW w:w="1526" w:type="dxa"/>
          </w:tcPr>
          <w:p w14:paraId="1CC69292" w14:textId="593DE423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przedsiębiorcy</w:t>
            </w:r>
          </w:p>
        </w:tc>
        <w:tc>
          <w:tcPr>
            <w:tcW w:w="1901" w:type="dxa"/>
          </w:tcPr>
          <w:p w14:paraId="74EE582E" w14:textId="43833CF6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76B9C72E" w14:textId="062CDB30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33</w:t>
            </w:r>
            <w:r w:rsidR="00B02696">
              <w:rPr>
                <w:sz w:val="22"/>
                <w:szCs w:val="22"/>
              </w:rPr>
              <w:t>6</w:t>
            </w:r>
            <w:r w:rsidRPr="004645A1">
              <w:rPr>
                <w:sz w:val="22"/>
                <w:szCs w:val="22"/>
              </w:rPr>
              <w:t xml:space="preserve"> 000,00</w:t>
            </w:r>
          </w:p>
        </w:tc>
      </w:tr>
      <w:tr w:rsidR="00913F29" w:rsidRPr="004645A1" w14:paraId="38A5A501" w14:textId="77777777" w:rsidTr="001D7140">
        <w:tc>
          <w:tcPr>
            <w:tcW w:w="1758" w:type="dxa"/>
            <w:vMerge/>
          </w:tcPr>
          <w:p w14:paraId="4CAA1ED0" w14:textId="77777777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356CDDEA" w14:textId="13495BD4" w:rsidR="00913F29" w:rsidRPr="004645A1" w:rsidRDefault="00913F29" w:rsidP="00913F29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2.2 Rozwój działalności pozarolniczej w zakresie gospodarstw agroturystycznych i zagród edukacyjnych.</w:t>
            </w:r>
          </w:p>
        </w:tc>
        <w:tc>
          <w:tcPr>
            <w:tcW w:w="2825" w:type="dxa"/>
          </w:tcPr>
          <w:p w14:paraId="2C8A375F" w14:textId="74270E31" w:rsidR="00913F29" w:rsidRPr="004645A1" w:rsidRDefault="00913F29" w:rsidP="00913F2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działalności pozarolniczej w zakresie tworzenia i rozwoju gospodarstw agroturystycznych i zagród edukacyjnych</w:t>
            </w:r>
          </w:p>
        </w:tc>
        <w:tc>
          <w:tcPr>
            <w:tcW w:w="1316" w:type="dxa"/>
          </w:tcPr>
          <w:p w14:paraId="4D7AF76D" w14:textId="36C94915" w:rsidR="00913F29" w:rsidRPr="007959F3" w:rsidRDefault="00913F29" w:rsidP="00913F2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X.2025</w:t>
            </w:r>
          </w:p>
        </w:tc>
        <w:tc>
          <w:tcPr>
            <w:tcW w:w="1365" w:type="dxa"/>
          </w:tcPr>
          <w:p w14:paraId="775E2D28" w14:textId="02B201D9" w:rsidR="00913F29" w:rsidRPr="007959F3" w:rsidRDefault="00913F29" w:rsidP="00913F2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959F3">
              <w:rPr>
                <w:color w:val="000000" w:themeColor="text1"/>
                <w:sz w:val="22"/>
                <w:szCs w:val="22"/>
              </w:rPr>
              <w:t>XI.2025</w:t>
            </w:r>
          </w:p>
        </w:tc>
        <w:tc>
          <w:tcPr>
            <w:tcW w:w="1526" w:type="dxa"/>
          </w:tcPr>
          <w:p w14:paraId="387D7E13" w14:textId="64176311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rolnik prowadzący małe gospodarstwo rolne, domownik, </w:t>
            </w:r>
          </w:p>
        </w:tc>
        <w:tc>
          <w:tcPr>
            <w:tcW w:w="1901" w:type="dxa"/>
          </w:tcPr>
          <w:p w14:paraId="303F805F" w14:textId="08F19F6B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0F2C7C35" w14:textId="76E36758" w:rsidR="00913F29" w:rsidRPr="004645A1" w:rsidRDefault="00913F29" w:rsidP="00913F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160 000,00</w:t>
            </w:r>
          </w:p>
        </w:tc>
      </w:tr>
      <w:tr w:rsidR="0057526B" w:rsidRPr="004645A1" w14:paraId="47619DDB" w14:textId="77777777" w:rsidTr="001D7140">
        <w:tc>
          <w:tcPr>
            <w:tcW w:w="1758" w:type="dxa"/>
            <w:vMerge/>
          </w:tcPr>
          <w:p w14:paraId="77B766B7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51EC7F8D" w14:textId="00549BE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 xml:space="preserve">2.3 </w:t>
            </w:r>
            <w:proofErr w:type="spellStart"/>
            <w:r w:rsidRPr="004645A1">
              <w:rPr>
                <w:sz w:val="22"/>
                <w:szCs w:val="22"/>
              </w:rPr>
              <w:t>Ekomuzeum</w:t>
            </w:r>
            <w:proofErr w:type="spellEnd"/>
            <w:r w:rsidRPr="004645A1">
              <w:rPr>
                <w:sz w:val="22"/>
                <w:szCs w:val="22"/>
              </w:rPr>
              <w:t xml:space="preserve"> Lubelszczyzny.</w:t>
            </w:r>
          </w:p>
        </w:tc>
        <w:tc>
          <w:tcPr>
            <w:tcW w:w="2825" w:type="dxa"/>
          </w:tcPr>
          <w:p w14:paraId="78E634D6" w14:textId="56F193C2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punktów tworzących </w:t>
            </w:r>
            <w:proofErr w:type="spellStart"/>
            <w:r>
              <w:rPr>
                <w:sz w:val="22"/>
                <w:szCs w:val="22"/>
              </w:rPr>
              <w:t>Ekomuzeum</w:t>
            </w:r>
            <w:proofErr w:type="spellEnd"/>
            <w:r>
              <w:rPr>
                <w:sz w:val="22"/>
                <w:szCs w:val="22"/>
              </w:rPr>
              <w:t xml:space="preserve"> Lubelszczyzny</w:t>
            </w:r>
          </w:p>
        </w:tc>
        <w:tc>
          <w:tcPr>
            <w:tcW w:w="1316" w:type="dxa"/>
          </w:tcPr>
          <w:p w14:paraId="3285F62C" w14:textId="0CBE592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1766282E" w14:textId="3CA74BA1" w:rsidR="00540A74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</w:tcPr>
          <w:p w14:paraId="451C369D" w14:textId="1728B1F4" w:rsidR="00540A74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901" w:type="dxa"/>
          </w:tcPr>
          <w:p w14:paraId="6BFD4F4B" w14:textId="364E9DEF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40A74">
              <w:rPr>
                <w:sz w:val="22"/>
                <w:szCs w:val="22"/>
              </w:rPr>
              <w:t>onkurs</w:t>
            </w:r>
            <w:r>
              <w:rPr>
                <w:sz w:val="22"/>
                <w:szCs w:val="22"/>
              </w:rPr>
              <w:t xml:space="preserve"> / operacja własna</w:t>
            </w:r>
          </w:p>
        </w:tc>
        <w:tc>
          <w:tcPr>
            <w:tcW w:w="1719" w:type="dxa"/>
          </w:tcPr>
          <w:p w14:paraId="6FD7DDB7" w14:textId="0D00A3A4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20 000,00</w:t>
            </w:r>
          </w:p>
        </w:tc>
      </w:tr>
      <w:tr w:rsidR="0057526B" w:rsidRPr="004645A1" w14:paraId="4F1C0AEE" w14:textId="77777777" w:rsidTr="001D7140">
        <w:tc>
          <w:tcPr>
            <w:tcW w:w="1758" w:type="dxa"/>
            <w:vMerge/>
          </w:tcPr>
          <w:p w14:paraId="00539AE3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2269B33C" w14:textId="380D7711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2.5 Promocja produktów lokalnych i kształtowanie świadomości z zakresie zdrowej żywności.</w:t>
            </w:r>
          </w:p>
        </w:tc>
        <w:tc>
          <w:tcPr>
            <w:tcW w:w="2825" w:type="dxa"/>
          </w:tcPr>
          <w:p w14:paraId="4C0DC430" w14:textId="106B3A28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producentów produktów lokalnych</w:t>
            </w:r>
          </w:p>
        </w:tc>
        <w:tc>
          <w:tcPr>
            <w:tcW w:w="1316" w:type="dxa"/>
          </w:tcPr>
          <w:p w14:paraId="472C40ED" w14:textId="7CA2BA1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6B7079CF" w14:textId="790D3B92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</w:tcPr>
          <w:p w14:paraId="10690550" w14:textId="5A5CFEC9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901" w:type="dxa"/>
          </w:tcPr>
          <w:p w14:paraId="754FC036" w14:textId="2BC3C4F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własna, animacja</w:t>
            </w:r>
          </w:p>
        </w:tc>
        <w:tc>
          <w:tcPr>
            <w:tcW w:w="1719" w:type="dxa"/>
          </w:tcPr>
          <w:p w14:paraId="0F8DD473" w14:textId="4CC69C1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10 000,00</w:t>
            </w:r>
          </w:p>
        </w:tc>
      </w:tr>
    </w:tbl>
    <w:p w14:paraId="0F146953" w14:textId="3F07C5FD" w:rsidR="00350286" w:rsidRPr="004645A1" w:rsidRDefault="00350286" w:rsidP="004645A1">
      <w:pPr>
        <w:spacing w:line="360" w:lineRule="auto"/>
        <w:jc w:val="center"/>
        <w:rPr>
          <w:sz w:val="22"/>
          <w:szCs w:val="22"/>
        </w:rPr>
      </w:pPr>
    </w:p>
    <w:p w14:paraId="2EF96BEA" w14:textId="77777777" w:rsidR="004645A1" w:rsidRPr="004645A1" w:rsidRDefault="004645A1">
      <w:pPr>
        <w:spacing w:line="360" w:lineRule="auto"/>
        <w:jc w:val="center"/>
        <w:rPr>
          <w:sz w:val="22"/>
          <w:szCs w:val="22"/>
        </w:rPr>
      </w:pPr>
    </w:p>
    <w:sectPr w:rsidR="004645A1" w:rsidRPr="004645A1" w:rsidSect="00540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F995" w14:textId="77777777" w:rsidR="00AF372D" w:rsidRDefault="00AF372D" w:rsidP="0029610F">
      <w:r>
        <w:separator/>
      </w:r>
    </w:p>
  </w:endnote>
  <w:endnote w:type="continuationSeparator" w:id="0">
    <w:p w14:paraId="6E90B6C8" w14:textId="77777777" w:rsidR="00AF372D" w:rsidRDefault="00AF372D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FA0E2" w14:textId="77777777" w:rsidR="00AF372D" w:rsidRDefault="00AF372D" w:rsidP="0029610F">
      <w:r>
        <w:separator/>
      </w:r>
    </w:p>
  </w:footnote>
  <w:footnote w:type="continuationSeparator" w:id="0">
    <w:p w14:paraId="05CA0012" w14:textId="77777777" w:rsidR="00AF372D" w:rsidRDefault="00AF372D" w:rsidP="0029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A6A58"/>
    <w:multiLevelType w:val="hybridMultilevel"/>
    <w:tmpl w:val="95FA46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625933">
    <w:abstractNumId w:val="4"/>
  </w:num>
  <w:num w:numId="2" w16cid:durableId="187255455">
    <w:abstractNumId w:val="12"/>
  </w:num>
  <w:num w:numId="3" w16cid:durableId="1750809692">
    <w:abstractNumId w:val="15"/>
  </w:num>
  <w:num w:numId="4" w16cid:durableId="1897734850">
    <w:abstractNumId w:val="14"/>
  </w:num>
  <w:num w:numId="5" w16cid:durableId="885408497">
    <w:abstractNumId w:val="6"/>
  </w:num>
  <w:num w:numId="6" w16cid:durableId="165478750">
    <w:abstractNumId w:val="13"/>
  </w:num>
  <w:num w:numId="7" w16cid:durableId="1531920256">
    <w:abstractNumId w:val="16"/>
  </w:num>
  <w:num w:numId="8" w16cid:durableId="1876384580">
    <w:abstractNumId w:val="7"/>
  </w:num>
  <w:num w:numId="9" w16cid:durableId="1064792854">
    <w:abstractNumId w:val="2"/>
  </w:num>
  <w:num w:numId="10" w16cid:durableId="1823038117">
    <w:abstractNumId w:val="1"/>
  </w:num>
  <w:num w:numId="11" w16cid:durableId="996684780">
    <w:abstractNumId w:val="0"/>
  </w:num>
  <w:num w:numId="12" w16cid:durableId="957024257">
    <w:abstractNumId w:val="9"/>
  </w:num>
  <w:num w:numId="13" w16cid:durableId="1435905866">
    <w:abstractNumId w:val="5"/>
  </w:num>
  <w:num w:numId="14" w16cid:durableId="580677970">
    <w:abstractNumId w:val="10"/>
  </w:num>
  <w:num w:numId="15" w16cid:durableId="1741438481">
    <w:abstractNumId w:val="8"/>
  </w:num>
  <w:num w:numId="16" w16cid:durableId="953366781">
    <w:abstractNumId w:val="3"/>
  </w:num>
  <w:num w:numId="17" w16cid:durableId="1263803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90448"/>
    <w:rsid w:val="000B033C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2D"/>
    <w:rsid w:val="001D08DC"/>
    <w:rsid w:val="001D7140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C35D8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755FF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6DA2"/>
    <w:rsid w:val="004878FA"/>
    <w:rsid w:val="004B467D"/>
    <w:rsid w:val="004D05EA"/>
    <w:rsid w:val="004E2419"/>
    <w:rsid w:val="004E6325"/>
    <w:rsid w:val="004F5D55"/>
    <w:rsid w:val="0052449A"/>
    <w:rsid w:val="00540A74"/>
    <w:rsid w:val="005414F6"/>
    <w:rsid w:val="00562906"/>
    <w:rsid w:val="0057526B"/>
    <w:rsid w:val="005F2151"/>
    <w:rsid w:val="006037D7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59F3"/>
    <w:rsid w:val="0079747F"/>
    <w:rsid w:val="007A2C7C"/>
    <w:rsid w:val="007B0146"/>
    <w:rsid w:val="007D4793"/>
    <w:rsid w:val="007F558C"/>
    <w:rsid w:val="00803985"/>
    <w:rsid w:val="00827CB3"/>
    <w:rsid w:val="00863BA4"/>
    <w:rsid w:val="00864E59"/>
    <w:rsid w:val="00865238"/>
    <w:rsid w:val="0089650A"/>
    <w:rsid w:val="008A2D89"/>
    <w:rsid w:val="008D3E43"/>
    <w:rsid w:val="008F5830"/>
    <w:rsid w:val="00911D9F"/>
    <w:rsid w:val="00913F29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E722E"/>
    <w:rsid w:val="009F29AF"/>
    <w:rsid w:val="00A148C5"/>
    <w:rsid w:val="00A206EF"/>
    <w:rsid w:val="00A211C7"/>
    <w:rsid w:val="00A25980"/>
    <w:rsid w:val="00A30A92"/>
    <w:rsid w:val="00A367EA"/>
    <w:rsid w:val="00A47DE1"/>
    <w:rsid w:val="00A511E3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0BC9"/>
    <w:rsid w:val="00AD334C"/>
    <w:rsid w:val="00AD79BE"/>
    <w:rsid w:val="00AF372D"/>
    <w:rsid w:val="00AF40C6"/>
    <w:rsid w:val="00B02097"/>
    <w:rsid w:val="00B02696"/>
    <w:rsid w:val="00B2083D"/>
    <w:rsid w:val="00B31979"/>
    <w:rsid w:val="00B41AF3"/>
    <w:rsid w:val="00B42183"/>
    <w:rsid w:val="00B45F5C"/>
    <w:rsid w:val="00B473D3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526B"/>
    <w:rsid w:val="00C273E8"/>
    <w:rsid w:val="00C3221F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9237C"/>
    <w:rsid w:val="00D94DB7"/>
    <w:rsid w:val="00D959BC"/>
    <w:rsid w:val="00DC05DD"/>
    <w:rsid w:val="00DC09DE"/>
    <w:rsid w:val="00DD38F4"/>
    <w:rsid w:val="00DD5B3F"/>
    <w:rsid w:val="00DE0540"/>
    <w:rsid w:val="00DF76DB"/>
    <w:rsid w:val="00E0460F"/>
    <w:rsid w:val="00E27A4C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 Owocowy Szlak</cp:lastModifiedBy>
  <cp:revision>4</cp:revision>
  <cp:lastPrinted>2025-07-04T11:47:00Z</cp:lastPrinted>
  <dcterms:created xsi:type="dcterms:W3CDTF">2025-07-04T09:52:00Z</dcterms:created>
  <dcterms:modified xsi:type="dcterms:W3CDTF">2025-07-04T11:47:00Z</dcterms:modified>
</cp:coreProperties>
</file>