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A08AC" w14:textId="77777777" w:rsidR="00FB6CE1" w:rsidRDefault="00B02DEE" w:rsidP="00B02DEE">
      <w:pPr>
        <w:spacing w:after="0" w:line="100" w:lineRule="atLeast"/>
        <w:ind w:left="284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                           </w:t>
      </w:r>
    </w:p>
    <w:p w14:paraId="6B2B8DB7" w14:textId="18B77E38" w:rsidR="00A27BA8" w:rsidRDefault="009A4045" w:rsidP="00A27BA8">
      <w:pPr>
        <w:spacing w:after="0" w:line="100" w:lineRule="atLeast"/>
        <w:ind w:left="284"/>
        <w:jc w:val="center"/>
        <w:rPr>
          <w:rFonts w:ascii="Times New Roman" w:eastAsia="Times New Roman" w:hAnsi="Times New Roman"/>
          <w:b/>
          <w:bCs/>
        </w:rPr>
      </w:pPr>
      <w:r w:rsidRPr="009A4045">
        <w:rPr>
          <w:rFonts w:ascii="Times New Roman" w:eastAsia="Times New Roman" w:hAnsi="Times New Roman"/>
          <w:b/>
          <w:bCs/>
        </w:rPr>
        <w:t>KARTA UWAG</w:t>
      </w:r>
      <w:r w:rsidR="00677E1D">
        <w:rPr>
          <w:rFonts w:ascii="Times New Roman" w:eastAsia="Times New Roman" w:hAnsi="Times New Roman"/>
          <w:b/>
          <w:bCs/>
        </w:rPr>
        <w:t xml:space="preserve"> </w:t>
      </w:r>
    </w:p>
    <w:p w14:paraId="5271E097" w14:textId="5BC694B3" w:rsidR="00D627DF" w:rsidRDefault="0076073C" w:rsidP="00D627DF">
      <w:pPr>
        <w:spacing w:after="0" w:line="20" w:lineRule="atLeast"/>
        <w:ind w:left="284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DO KRYTERIÓW WYBORU OPERACJI </w:t>
      </w:r>
    </w:p>
    <w:p w14:paraId="1E6D0B91" w14:textId="77777777" w:rsidR="009A4045" w:rsidRPr="009A4045" w:rsidRDefault="009A4045" w:rsidP="009A4045">
      <w:pPr>
        <w:spacing w:after="0" w:line="100" w:lineRule="atLeast"/>
        <w:rPr>
          <w:rFonts w:ascii="Arial" w:eastAsia="Times New Roman" w:hAnsi="Arial" w:cs="Arial"/>
        </w:rPr>
      </w:pPr>
    </w:p>
    <w:p w14:paraId="58617159" w14:textId="5504EF90" w:rsidR="009A4045" w:rsidRPr="00677E1D" w:rsidRDefault="009A4045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1D">
        <w:rPr>
          <w:rFonts w:ascii="Times New Roman" w:eastAsia="Times New Roman" w:hAnsi="Times New Roman" w:cs="Times New Roman"/>
          <w:sz w:val="24"/>
          <w:szCs w:val="24"/>
        </w:rPr>
        <w:t>Uwagi w ramach konsultacji społecznych będą przyjmowane osobiście w Biurze LGD oraz za pośrednictwem poczty e-mail na adres</w:t>
      </w:r>
      <w:r w:rsidR="001775ED" w:rsidRPr="00677E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05A4" w:rsidRPr="00677E1D">
        <w:rPr>
          <w:rFonts w:ascii="Times New Roman" w:eastAsia="Times New Roman" w:hAnsi="Times New Roman" w:cs="Times New Roman"/>
          <w:sz w:val="24"/>
          <w:szCs w:val="24"/>
        </w:rPr>
        <w:t>l</w:t>
      </w:r>
      <w:hyperlink r:id="rId7" w:history="1">
        <w:r w:rsidRPr="00677E1D">
          <w:rPr>
            <w:rStyle w:val="Hipercze"/>
            <w:rFonts w:ascii="Times New Roman" w:hAnsi="Times New Roman" w:cs="Times New Roman"/>
            <w:color w:val="auto"/>
          </w:rPr>
          <w:t>gd.opolelubelskie@gmail.com</w:t>
        </w:r>
      </w:hyperlink>
      <w:r w:rsidRPr="00677E1D">
        <w:rPr>
          <w:rFonts w:ascii="Times New Roman" w:hAnsi="Times New Roman" w:cs="Times New Roman"/>
        </w:rPr>
        <w:t xml:space="preserve"> 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wyłącznie na niniejszym formularzu </w:t>
      </w:r>
      <w:r w:rsidRPr="00677E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terminie do dnia </w:t>
      </w:r>
      <w:r w:rsidR="0093388D">
        <w:rPr>
          <w:rFonts w:ascii="Times New Roman" w:eastAsia="Times New Roman" w:hAnsi="Times New Roman" w:cs="Times New Roman"/>
          <w:b/>
          <w:bCs/>
          <w:sz w:val="24"/>
          <w:szCs w:val="24"/>
        </w:rPr>
        <w:t>13.06</w:t>
      </w:r>
      <w:bookmarkStart w:id="0" w:name="_GoBack"/>
      <w:bookmarkEnd w:id="0"/>
      <w:r w:rsidR="00CF609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  <w:r w:rsidRPr="00677E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14:paraId="2D463B99" w14:textId="75158E6F" w:rsidR="009A4045" w:rsidRPr="00677E1D" w:rsidRDefault="009A4045" w:rsidP="009A404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kontakt: LGD „Owocowy Szlak”, ul. Lubelska 4, 24-300 Opole Lubelskie; </w:t>
      </w:r>
      <w:proofErr w:type="spellStart"/>
      <w:r w:rsidRPr="00677E1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E446FC" w:rsidRPr="00677E1D">
        <w:rPr>
          <w:rFonts w:ascii="Times New Roman" w:eastAsia="Times New Roman" w:hAnsi="Times New Roman" w:cs="Times New Roman"/>
          <w:sz w:val="24"/>
          <w:szCs w:val="24"/>
        </w:rPr>
        <w:t>/fax: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6FC" w:rsidRPr="00677E1D">
        <w:rPr>
          <w:rFonts w:ascii="Times New Roman" w:hAnsi="Times New Roman" w:cs="Times New Roman"/>
        </w:rPr>
        <w:t>81 827 72 31/32</w:t>
      </w:r>
      <w:r w:rsidRPr="00677E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58F6" w:rsidRPr="00677E1D">
        <w:rPr>
          <w:rFonts w:ascii="Times New Roman" w:eastAsia="Times New Roman" w:hAnsi="Times New Roman" w:cs="Times New Roman"/>
          <w:sz w:val="24"/>
          <w:szCs w:val="24"/>
        </w:rPr>
        <w:t xml:space="preserve"> kom: 697-915-005</w:t>
      </w:r>
    </w:p>
    <w:p w14:paraId="7A69355E" w14:textId="77777777" w:rsidR="006F05A4" w:rsidRPr="009A4045" w:rsidRDefault="006F05A4" w:rsidP="009A4045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16125" w:type="dxa"/>
        <w:tblInd w:w="-1084" w:type="dxa"/>
        <w:tblLayout w:type="fixed"/>
        <w:tblLook w:val="0000" w:firstRow="0" w:lastRow="0" w:firstColumn="0" w:lastColumn="0" w:noHBand="0" w:noVBand="0"/>
      </w:tblPr>
      <w:tblGrid>
        <w:gridCol w:w="675"/>
        <w:gridCol w:w="2655"/>
        <w:gridCol w:w="4260"/>
        <w:gridCol w:w="4290"/>
        <w:gridCol w:w="4245"/>
      </w:tblGrid>
      <w:tr w:rsidR="009A4045" w14:paraId="4FC4430C" w14:textId="77777777" w:rsidTr="004C5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160B8" w14:textId="77777777" w:rsidR="009A4045" w:rsidRDefault="009A4045" w:rsidP="004C54C1">
            <w:pPr>
              <w:ind w:left="75" w:right="10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83933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Część dokumentu, </w:t>
            </w:r>
          </w:p>
          <w:p w14:paraId="299748DF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której dotyczą uwagi</w:t>
            </w:r>
          </w:p>
          <w:p w14:paraId="2BD369B5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AFE4C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Zapis w pierwotnej wersji dokumentu</w:t>
            </w:r>
          </w:p>
          <w:p w14:paraId="374A96A2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8358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Proponowany zapis po zmianie</w:t>
            </w:r>
          </w:p>
          <w:p w14:paraId="5A988D2D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D8C2" w14:textId="77777777" w:rsidR="009A4045" w:rsidRDefault="009A4045" w:rsidP="004C54C1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</w:tc>
      </w:tr>
      <w:tr w:rsidR="009A4045" w14:paraId="3B3CA521" w14:textId="77777777" w:rsidTr="00E446FC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D0285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7605" w14:textId="77777777" w:rsidR="009A4045" w:rsidRDefault="009A4045" w:rsidP="00E446F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CA5F28" w14:textId="77777777" w:rsidR="00B02DEE" w:rsidRDefault="00B02DEE" w:rsidP="00E446F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B143FF" w14:textId="77777777" w:rsidR="00B02DEE" w:rsidRPr="00E446FC" w:rsidRDefault="00B02DEE" w:rsidP="00E446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A4589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5F9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7D3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5E839766" w14:textId="77777777" w:rsidTr="004C5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7C539" w14:textId="77777777" w:rsidR="009A4045" w:rsidRDefault="009A4045" w:rsidP="004C54C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D433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85AA715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8C8A287" w14:textId="77777777" w:rsidR="009A4045" w:rsidRDefault="009A4045" w:rsidP="00E446F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140FDCFA" w14:textId="77777777" w:rsidR="00B02DEE" w:rsidRDefault="00B02DEE" w:rsidP="00E446F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3F9D24AF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A951A7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4958E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A320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D9D97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541352" w14:textId="77777777" w:rsidR="006F05A4" w:rsidRDefault="006F05A4" w:rsidP="009A404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97626E1" w14:textId="77777777" w:rsidR="009A4045" w:rsidRDefault="009A4045" w:rsidP="009A4045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Informacja o zgłaszającym uwagi: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8424"/>
      </w:tblGrid>
      <w:tr w:rsidR="009A4045" w14:paraId="7776ED40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E4368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B31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7DE5531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0353C5C3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8A6C7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F8A2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2293E9D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2B901E51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6A36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telefonu, adres e-mail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7614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0F7F8EA6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045" w14:paraId="18B52B87" w14:textId="77777777" w:rsidTr="001775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7E31D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Reprezentowany sektor </w:t>
            </w:r>
            <w:r w:rsidRPr="007768D9">
              <w:rPr>
                <w:rFonts w:ascii="Times New Roman" w:hAnsi="Times New Roman"/>
                <w:sz w:val="16"/>
                <w:szCs w:val="20"/>
              </w:rPr>
              <w:t xml:space="preserve">(społeczny, gospodarczy, publiczny, </w:t>
            </w:r>
            <w:r w:rsidR="00B02DEE">
              <w:rPr>
                <w:rFonts w:ascii="Times New Roman" w:hAnsi="Times New Roman"/>
                <w:sz w:val="16"/>
                <w:szCs w:val="20"/>
              </w:rPr>
              <w:t>rybacki,</w:t>
            </w:r>
            <w:r w:rsidR="001775ED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7768D9">
              <w:rPr>
                <w:rFonts w:ascii="Times New Roman" w:hAnsi="Times New Roman"/>
                <w:sz w:val="16"/>
                <w:szCs w:val="20"/>
              </w:rPr>
              <w:t>mieszkańcy)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B9A3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7DE5D7C" w14:textId="77777777" w:rsidR="009A4045" w:rsidRDefault="009A4045" w:rsidP="004C54C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538679" w14:textId="77777777" w:rsidR="006F05A4" w:rsidRDefault="006F05A4" w:rsidP="009A4045">
      <w:pPr>
        <w:tabs>
          <w:tab w:val="left" w:pos="14640"/>
        </w:tabs>
        <w:spacing w:after="0" w:line="100" w:lineRule="atLeast"/>
        <w:ind w:left="-900" w:right="-675"/>
        <w:jc w:val="both"/>
        <w:rPr>
          <w:rFonts w:ascii="Times New Roman" w:eastAsia="Times New Roman" w:hAnsi="Times New Roman"/>
          <w:sz w:val="20"/>
          <w:szCs w:val="20"/>
        </w:rPr>
      </w:pPr>
    </w:p>
    <w:p w14:paraId="145AC526" w14:textId="07519D61" w:rsidR="00746A94" w:rsidRPr="007C3BE2" w:rsidRDefault="00B02DEE" w:rsidP="00B02DEE">
      <w:pPr>
        <w:tabs>
          <w:tab w:val="left" w:pos="14640"/>
        </w:tabs>
        <w:spacing w:after="0" w:line="100" w:lineRule="atLeast"/>
        <w:ind w:left="-900" w:right="-675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Wyrażam zgodę na przetwarzanie moich danych osobowych zawartych w niniejszej Karcie Uwag na potrzeby przeprowadzenia konsultacji społecznych dotyczących </w:t>
      </w:r>
      <w:r w:rsidR="0076073C">
        <w:rPr>
          <w:rFonts w:ascii="Times New Roman" w:eastAsia="Times New Roman" w:hAnsi="Times New Roman"/>
          <w:sz w:val="20"/>
          <w:szCs w:val="20"/>
        </w:rPr>
        <w:t xml:space="preserve">kryteriów wyboru operacji, </w:t>
      </w:r>
      <w:r>
        <w:rPr>
          <w:rFonts w:ascii="Times New Roman" w:eastAsia="Times New Roman" w:hAnsi="Times New Roman"/>
          <w:sz w:val="20"/>
          <w:szCs w:val="20"/>
        </w:rPr>
        <w:t xml:space="preserve">zgodnie z przepisami ustawy z dnia 29 sierpnia 1997 roku o ochronie danych osobowych (tekst pierwotny: Dz. U. z 1997 r. Nr 133, poz. 883 z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późń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zm.).</w:t>
      </w:r>
    </w:p>
    <w:sectPr w:rsidR="00746A94" w:rsidRPr="007C3BE2" w:rsidSect="0093388D">
      <w:headerReference w:type="default" r:id="rId8"/>
      <w:footerReference w:type="default" r:id="rId9"/>
      <w:pgSz w:w="16838" w:h="11906" w:orient="landscape"/>
      <w:pgMar w:top="1280" w:right="857" w:bottom="1133" w:left="1417" w:header="1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72EDB" w14:textId="77777777" w:rsidR="00186168" w:rsidRDefault="00186168" w:rsidP="00721AC4">
      <w:pPr>
        <w:spacing w:after="0" w:line="240" w:lineRule="auto"/>
      </w:pPr>
      <w:r>
        <w:separator/>
      </w:r>
    </w:p>
  </w:endnote>
  <w:endnote w:type="continuationSeparator" w:id="0">
    <w:p w14:paraId="26A8A88A" w14:textId="77777777" w:rsidR="00186168" w:rsidRDefault="00186168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30124" w14:textId="77777777"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9DD6B" w14:textId="77777777" w:rsidR="00186168" w:rsidRDefault="00186168" w:rsidP="00721AC4">
      <w:pPr>
        <w:spacing w:after="0" w:line="240" w:lineRule="auto"/>
      </w:pPr>
      <w:r>
        <w:separator/>
      </w:r>
    </w:p>
  </w:footnote>
  <w:footnote w:type="continuationSeparator" w:id="0">
    <w:p w14:paraId="07E8C430" w14:textId="77777777" w:rsidR="00186168" w:rsidRDefault="00186168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3709" w14:textId="0F0EC929" w:rsidR="0093388D" w:rsidRDefault="0093388D" w:rsidP="0093388D">
    <w:pPr>
      <w:spacing w:after="0" w:line="100" w:lineRule="atLeast"/>
      <w:jc w:val="center"/>
      <w:rPr>
        <w:rFonts w:ascii="Times New Roman" w:eastAsia="Times New Roman" w:hAnsi="Times New Roman"/>
        <w:b/>
        <w:bCs/>
      </w:rPr>
    </w:pPr>
    <w:r>
      <w:rPr>
        <w:rFonts w:ascii="Times New Roman" w:eastAsia="Times New Roman" w:hAnsi="Times New Roman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7DD5CEB6" wp14:editId="6557F5C0">
          <wp:simplePos x="0" y="0"/>
          <wp:positionH relativeFrom="column">
            <wp:posOffset>7215505</wp:posOffset>
          </wp:positionH>
          <wp:positionV relativeFrom="paragraph">
            <wp:posOffset>105410</wp:posOffset>
          </wp:positionV>
          <wp:extent cx="2009775" cy="64325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6CE668DF" wp14:editId="2ED1A214">
          <wp:simplePos x="0" y="0"/>
          <wp:positionH relativeFrom="column">
            <wp:posOffset>4234180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20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bCs/>
        <w:noProof/>
        <w:lang w:eastAsia="pl-PL"/>
      </w:rPr>
      <w:drawing>
        <wp:anchor distT="0" distB="0" distL="114300" distR="114300" simplePos="0" relativeHeight="251660288" behindDoc="0" locked="0" layoutInCell="1" allowOverlap="1" wp14:anchorId="4C7AAE5F" wp14:editId="4547E397">
          <wp:simplePos x="0" y="0"/>
          <wp:positionH relativeFrom="column">
            <wp:posOffset>-42545</wp:posOffset>
          </wp:positionH>
          <wp:positionV relativeFrom="paragraph">
            <wp:posOffset>-9525</wp:posOffset>
          </wp:positionV>
          <wp:extent cx="1851025" cy="781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30BF2" w14:textId="77777777" w:rsidR="0093388D" w:rsidRDefault="0093388D" w:rsidP="0093388D">
    <w:pPr>
      <w:spacing w:after="0" w:line="100" w:lineRule="atLeast"/>
      <w:jc w:val="center"/>
      <w:rPr>
        <w:rFonts w:ascii="Times New Roman" w:eastAsia="Times New Roman" w:hAnsi="Times New Roman"/>
        <w:b/>
        <w:bCs/>
      </w:rPr>
    </w:pPr>
  </w:p>
  <w:p w14:paraId="02EDF4D2" w14:textId="77777777" w:rsidR="0093388D" w:rsidRDefault="0093388D" w:rsidP="0093388D">
    <w:pPr>
      <w:spacing w:after="0" w:line="100" w:lineRule="atLeast"/>
      <w:jc w:val="center"/>
      <w:rPr>
        <w:rFonts w:ascii="Times New Roman" w:eastAsia="Times New Roman" w:hAnsi="Times New Roman"/>
        <w:b/>
        <w:bCs/>
      </w:rPr>
    </w:pPr>
  </w:p>
  <w:p w14:paraId="1DD0B753" w14:textId="41111763" w:rsidR="007C3BE2" w:rsidRPr="007C3BE2" w:rsidRDefault="007C3BE2" w:rsidP="009A4045">
    <w:pPr>
      <w:pStyle w:val="Nagwek"/>
      <w:tabs>
        <w:tab w:val="clear" w:pos="9072"/>
        <w:tab w:val="right" w:pos="9923"/>
      </w:tabs>
      <w:ind w:left="297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4"/>
    <w:rsid w:val="000F3B64"/>
    <w:rsid w:val="00124753"/>
    <w:rsid w:val="001775ED"/>
    <w:rsid w:val="00186168"/>
    <w:rsid w:val="001F558C"/>
    <w:rsid w:val="00232738"/>
    <w:rsid w:val="00235C17"/>
    <w:rsid w:val="0025232C"/>
    <w:rsid w:val="0027092D"/>
    <w:rsid w:val="002E1113"/>
    <w:rsid w:val="00333D78"/>
    <w:rsid w:val="003B1DA1"/>
    <w:rsid w:val="004E1A27"/>
    <w:rsid w:val="00563F2E"/>
    <w:rsid w:val="00575978"/>
    <w:rsid w:val="00587A94"/>
    <w:rsid w:val="00594D4F"/>
    <w:rsid w:val="005E0469"/>
    <w:rsid w:val="0065792E"/>
    <w:rsid w:val="00667994"/>
    <w:rsid w:val="00677E1D"/>
    <w:rsid w:val="006F05A4"/>
    <w:rsid w:val="00707D02"/>
    <w:rsid w:val="00721AC4"/>
    <w:rsid w:val="00746A94"/>
    <w:rsid w:val="0076073C"/>
    <w:rsid w:val="007C3BE2"/>
    <w:rsid w:val="008132FB"/>
    <w:rsid w:val="008975FC"/>
    <w:rsid w:val="008C2AEA"/>
    <w:rsid w:val="008D4BB8"/>
    <w:rsid w:val="008F0547"/>
    <w:rsid w:val="008F642E"/>
    <w:rsid w:val="0093388D"/>
    <w:rsid w:val="00971265"/>
    <w:rsid w:val="00995612"/>
    <w:rsid w:val="009A4045"/>
    <w:rsid w:val="009F368F"/>
    <w:rsid w:val="00A27BA8"/>
    <w:rsid w:val="00A570B4"/>
    <w:rsid w:val="00A75676"/>
    <w:rsid w:val="00AE2C45"/>
    <w:rsid w:val="00B02DEE"/>
    <w:rsid w:val="00BA58F6"/>
    <w:rsid w:val="00BE639A"/>
    <w:rsid w:val="00C171E9"/>
    <w:rsid w:val="00C60E4F"/>
    <w:rsid w:val="00CB0706"/>
    <w:rsid w:val="00CF6097"/>
    <w:rsid w:val="00D10FBB"/>
    <w:rsid w:val="00D27455"/>
    <w:rsid w:val="00D61F62"/>
    <w:rsid w:val="00D627DF"/>
    <w:rsid w:val="00D931BB"/>
    <w:rsid w:val="00DF4ACB"/>
    <w:rsid w:val="00E446FC"/>
    <w:rsid w:val="00F51374"/>
    <w:rsid w:val="00F63A77"/>
    <w:rsid w:val="00F67EBD"/>
    <w:rsid w:val="00F9607C"/>
    <w:rsid w:val="00FB6CE1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5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Hipercze">
    <w:name w:val="Hyperlink"/>
    <w:rsid w:val="009A4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  <w:style w:type="character" w:styleId="Hipercze">
    <w:name w:val="Hyperlink"/>
    <w:rsid w:val="009A4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Wiola</cp:lastModifiedBy>
  <cp:revision>2</cp:revision>
  <cp:lastPrinted>2016-09-28T11:20:00Z</cp:lastPrinted>
  <dcterms:created xsi:type="dcterms:W3CDTF">2025-06-13T13:16:00Z</dcterms:created>
  <dcterms:modified xsi:type="dcterms:W3CDTF">2025-06-13T13:16:00Z</dcterms:modified>
</cp:coreProperties>
</file>